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1" w:rsidRPr="003E660F" w:rsidRDefault="003E660F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057D821" wp14:editId="050B38D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904875" cy="74803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B1" w:rsidRPr="003E660F">
        <w:rPr>
          <w:rFonts w:ascii="Times New Roman" w:hAnsi="Times New Roman" w:cs="Times New Roman"/>
        </w:rPr>
        <w:t xml:space="preserve">         </w:t>
      </w:r>
      <w:r w:rsidR="005331B1" w:rsidRPr="003E660F"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 w:rsidR="005331B1" w:rsidRPr="003E660F"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 w:rsidR="005331B1" w:rsidRPr="003E660F">
        <w:rPr>
          <w:rFonts w:ascii="Times New Roman" w:hAnsi="Times New Roman" w:cs="Times New Roman"/>
        </w:rPr>
        <w:br/>
        <w:t xml:space="preserve">       </w:t>
      </w:r>
    </w:p>
    <w:p w:rsidR="005331B1" w:rsidRPr="003E660F" w:rsidRDefault="005331B1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</w:rPr>
        <w:t xml:space="preserve">         302030, г. Орел, ул. Степана Разина, д. 5</w:t>
      </w:r>
      <w:r w:rsidRPr="003E660F">
        <w:rPr>
          <w:rFonts w:ascii="Times New Roman" w:hAnsi="Times New Roman" w:cs="Times New Roman"/>
        </w:rPr>
        <w:br/>
        <w:t xml:space="preserve">         тел.: (4862) 54-80-80 (приемная), 54-81-10 (пресс-служба)</w:t>
      </w:r>
    </w:p>
    <w:p w:rsidR="005331B1" w:rsidRPr="003E660F" w:rsidRDefault="005331B1" w:rsidP="003E2F58">
      <w:pPr>
        <w:pBdr>
          <w:bottom w:val="single" w:sz="8" w:space="2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5331B1" w:rsidRPr="003E660F" w:rsidRDefault="005331B1" w:rsidP="003E2F58">
      <w:pPr>
        <w:spacing w:after="0"/>
        <w:ind w:firstLine="709"/>
        <w:jc w:val="right"/>
        <w:rPr>
          <w:rFonts w:ascii="Times New Roman" w:hAnsi="Times New Roman" w:cs="Times New Roman"/>
          <w:b/>
          <w:bCs/>
        </w:rPr>
      </w:pPr>
      <w:r w:rsidRPr="003E660F">
        <w:rPr>
          <w:rFonts w:ascii="Times New Roman" w:hAnsi="Times New Roman" w:cs="Times New Roman"/>
          <w:b/>
          <w:bCs/>
        </w:rPr>
        <w:t>Пресс-</w:t>
      </w:r>
      <w:r w:rsidR="00FD6745">
        <w:rPr>
          <w:rFonts w:ascii="Times New Roman" w:hAnsi="Times New Roman" w:cs="Times New Roman"/>
          <w:b/>
          <w:bCs/>
        </w:rPr>
        <w:t>релиз</w:t>
      </w:r>
    </w:p>
    <w:p w:rsidR="00180546" w:rsidRPr="00B93567" w:rsidRDefault="00180546" w:rsidP="00BC7E46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5C71D5" w:rsidRPr="00D448C3" w:rsidRDefault="005C71D5" w:rsidP="00BC7E46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D448C3">
        <w:rPr>
          <w:rFonts w:ascii="Times New Roman" w:hAnsi="Times New Roman"/>
          <w:b/>
        </w:rPr>
        <w:t>Орловская область перейдет на электронный больничный</w:t>
      </w:r>
    </w:p>
    <w:p w:rsidR="00D448C3" w:rsidRPr="00D448C3" w:rsidRDefault="00D448C3" w:rsidP="00BC7E46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</w:p>
    <w:p w:rsidR="00180546" w:rsidRPr="00D448C3" w:rsidRDefault="005C71D5" w:rsidP="00BC7E46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D448C3">
        <w:rPr>
          <w:rFonts w:ascii="Times New Roman" w:hAnsi="Times New Roman"/>
          <w:i/>
        </w:rPr>
        <w:t>В Орловском региональном отделении Фонда социального страхования Российской Федерации состоял</w:t>
      </w:r>
      <w:r w:rsidR="00890DFB">
        <w:rPr>
          <w:rFonts w:ascii="Times New Roman" w:hAnsi="Times New Roman"/>
          <w:i/>
        </w:rPr>
        <w:t>а</w:t>
      </w:r>
      <w:r w:rsidRPr="00D448C3">
        <w:rPr>
          <w:rFonts w:ascii="Times New Roman" w:hAnsi="Times New Roman"/>
          <w:i/>
        </w:rPr>
        <w:t xml:space="preserve">сь рабочая встреча с представителями областного </w:t>
      </w:r>
      <w:r w:rsidR="00890DFB">
        <w:rPr>
          <w:rFonts w:ascii="Times New Roman" w:hAnsi="Times New Roman"/>
          <w:i/>
        </w:rPr>
        <w:t>С</w:t>
      </w:r>
      <w:r w:rsidRPr="00D448C3">
        <w:rPr>
          <w:rFonts w:ascii="Times New Roman" w:hAnsi="Times New Roman"/>
          <w:i/>
        </w:rPr>
        <w:t>овета народных депутатов Орловской области, Департамента здравоохранения О</w:t>
      </w:r>
      <w:bookmarkStart w:id="0" w:name="_GoBack"/>
      <w:bookmarkEnd w:id="0"/>
      <w:r w:rsidRPr="00D448C3">
        <w:rPr>
          <w:rFonts w:ascii="Times New Roman" w:hAnsi="Times New Roman"/>
          <w:i/>
        </w:rPr>
        <w:t>рловской области, руководителями медицинских организаций.</w:t>
      </w:r>
    </w:p>
    <w:p w:rsidR="005C71D5" w:rsidRPr="00D448C3" w:rsidRDefault="005C71D5" w:rsidP="00BC7E46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</w:p>
    <w:p w:rsidR="005C71D5" w:rsidRPr="00D448C3" w:rsidRDefault="005C71D5" w:rsidP="005C71D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448C3">
        <w:rPr>
          <w:rFonts w:ascii="Times New Roman" w:hAnsi="Times New Roman"/>
        </w:rPr>
        <w:t xml:space="preserve">Темой встречи стало обсуждение мероприятий по внедрению на территории региона электронных листков нетрудоспособности (больничных). Данный пилотный проект уже задействовал 166 медицинских организаций по всей стране – от Новосибирска до берегов Крыма. И, как оказалось, весьма успешно. </w:t>
      </w:r>
    </w:p>
    <w:p w:rsidR="005C71D5" w:rsidRPr="00D448C3" w:rsidRDefault="005C71D5" w:rsidP="005C71D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448C3">
        <w:rPr>
          <w:rFonts w:ascii="Times New Roman" w:hAnsi="Times New Roman"/>
        </w:rPr>
        <w:t xml:space="preserve">- Плюсы пилотного проекта очевидны как для застрахованных работников, так для страхователей и медицинских организаций. Электронный </w:t>
      </w:r>
      <w:r w:rsidRPr="00D448C3">
        <w:rPr>
          <w:rFonts w:ascii="Times New Roman" w:hAnsi="Times New Roman"/>
        </w:rPr>
        <w:t>листок нетрудоспособности</w:t>
      </w:r>
      <w:r w:rsidRPr="00D448C3">
        <w:rPr>
          <w:rFonts w:ascii="Times New Roman" w:hAnsi="Times New Roman"/>
        </w:rPr>
        <w:t xml:space="preserve"> нельзя потерять. Врач будет тратить меньше времени </w:t>
      </w:r>
      <w:r w:rsidRPr="00D448C3">
        <w:rPr>
          <w:rFonts w:ascii="Times New Roman" w:hAnsi="Times New Roman"/>
        </w:rPr>
        <w:t>на его</w:t>
      </w:r>
      <w:r w:rsidRPr="00D448C3">
        <w:rPr>
          <w:rFonts w:ascii="Times New Roman" w:hAnsi="Times New Roman"/>
        </w:rPr>
        <w:t xml:space="preserve"> выписку, к тому же ошибки при его заполнении будут </w:t>
      </w:r>
      <w:r w:rsidRPr="00D448C3">
        <w:rPr>
          <w:rFonts w:ascii="Times New Roman" w:hAnsi="Times New Roman"/>
        </w:rPr>
        <w:t>сведены практически</w:t>
      </w:r>
      <w:r w:rsidRPr="00D448C3">
        <w:rPr>
          <w:rFonts w:ascii="Times New Roman" w:hAnsi="Times New Roman"/>
        </w:rPr>
        <w:t xml:space="preserve"> к нулю. Объем сведений, которые работодатели должны </w:t>
      </w:r>
      <w:r w:rsidRPr="00D448C3">
        <w:rPr>
          <w:rFonts w:ascii="Times New Roman" w:hAnsi="Times New Roman"/>
        </w:rPr>
        <w:t>будут предоставить</w:t>
      </w:r>
      <w:r w:rsidRPr="00D448C3">
        <w:rPr>
          <w:rFonts w:ascii="Times New Roman" w:hAnsi="Times New Roman"/>
        </w:rPr>
        <w:t xml:space="preserve"> в Фонд для выплаты пособий по листкам нетрудоспособности, заметно сократится. К тому же, подделать больничный при новой системе будет невозможно - информация о страховом случае будет доступна на всех этапах, - сообщил управляющий Орловским региональным отделением Фонда социального страхования Российской Федерации Олег Ревякин.</w:t>
      </w:r>
    </w:p>
    <w:p w:rsidR="005C71D5" w:rsidRPr="00D448C3" w:rsidRDefault="005C71D5" w:rsidP="005C71D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448C3">
        <w:rPr>
          <w:rFonts w:ascii="Times New Roman" w:hAnsi="Times New Roman"/>
        </w:rPr>
        <w:t xml:space="preserve">В нашем регионе проект проходит стадию подготовки, </w:t>
      </w:r>
      <w:r w:rsidRPr="00D448C3">
        <w:rPr>
          <w:rFonts w:ascii="Times New Roman" w:hAnsi="Times New Roman"/>
        </w:rPr>
        <w:t>так как</w:t>
      </w:r>
      <w:r w:rsidRPr="00D448C3">
        <w:rPr>
          <w:rFonts w:ascii="Times New Roman" w:hAnsi="Times New Roman"/>
        </w:rPr>
        <w:t xml:space="preserve"> для перехода ФСС на электронное взаимодействие с медицинскими организациями и работодателями </w:t>
      </w:r>
      <w:r w:rsidRPr="00D448C3">
        <w:rPr>
          <w:rFonts w:ascii="Times New Roman" w:hAnsi="Times New Roman"/>
        </w:rPr>
        <w:t>необходим целый</w:t>
      </w:r>
      <w:r w:rsidRPr="00D448C3">
        <w:rPr>
          <w:rFonts w:ascii="Times New Roman" w:hAnsi="Times New Roman"/>
        </w:rPr>
        <w:t xml:space="preserve"> ряд условий: наличие компьютерной техники, сетевого оборудования, средств информационной безопасности, защищенных сетевых подключений. Тестовый запуск электронного больничного в Орловской области намечен на </w:t>
      </w:r>
      <w:r w:rsidR="00D448C3" w:rsidRPr="00D448C3">
        <w:rPr>
          <w:rFonts w:ascii="Times New Roman" w:hAnsi="Times New Roman"/>
          <w:lang w:val="en-US"/>
        </w:rPr>
        <w:t>II</w:t>
      </w:r>
      <w:r w:rsidRPr="00D448C3">
        <w:rPr>
          <w:rFonts w:ascii="Times New Roman" w:hAnsi="Times New Roman"/>
        </w:rPr>
        <w:t xml:space="preserve"> квартал 2017 года. </w:t>
      </w:r>
    </w:p>
    <w:p w:rsidR="00180546" w:rsidRPr="00D448C3" w:rsidRDefault="005C71D5" w:rsidP="005C71D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448C3">
        <w:rPr>
          <w:rFonts w:ascii="Times New Roman" w:hAnsi="Times New Roman"/>
        </w:rPr>
        <w:t xml:space="preserve">Сегодня в регионе листки нетрудоспособности выдают 56 медицинских организаций, из </w:t>
      </w:r>
      <w:r w:rsidRPr="00D448C3">
        <w:rPr>
          <w:rFonts w:ascii="Times New Roman" w:hAnsi="Times New Roman"/>
        </w:rPr>
        <w:t>них 45</w:t>
      </w:r>
      <w:r w:rsidRPr="00D448C3">
        <w:rPr>
          <w:rFonts w:ascii="Times New Roman" w:hAnsi="Times New Roman"/>
        </w:rPr>
        <w:t xml:space="preserve"> – государственной формы собственности, 3 – ведомственные и 8 — негосударственных. Суммарно за минувший год </w:t>
      </w:r>
      <w:r w:rsidR="00D448C3" w:rsidRPr="00D448C3">
        <w:rPr>
          <w:rFonts w:ascii="Times New Roman" w:hAnsi="Times New Roman"/>
        </w:rPr>
        <w:t>было</w:t>
      </w:r>
      <w:r w:rsidRPr="00D448C3">
        <w:rPr>
          <w:rFonts w:ascii="Times New Roman" w:hAnsi="Times New Roman"/>
        </w:rPr>
        <w:t xml:space="preserve"> выдано почти 214 тысяч листков нетрудоспособности, на оплату которых из бюджета регионального отделения Фонда социального страхования израсходовано порядка 782 млн руб.</w:t>
      </w:r>
    </w:p>
    <w:p w:rsidR="00180546" w:rsidRPr="00D448C3" w:rsidRDefault="00180546" w:rsidP="00180546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D448C3">
        <w:rPr>
          <w:rFonts w:ascii="Times New Roman" w:hAnsi="Times New Roman"/>
          <w:b/>
        </w:rPr>
        <w:t>Для справки:</w:t>
      </w:r>
    </w:p>
    <w:p w:rsidR="00180546" w:rsidRPr="00D448C3" w:rsidRDefault="005C71D5" w:rsidP="00D448C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448C3">
        <w:rPr>
          <w:rFonts w:ascii="Times New Roman" w:hAnsi="Times New Roman"/>
        </w:rPr>
        <w:t xml:space="preserve">10 марта Госдума во II чтении приняла законопроект об электронном больничном. Предусматривается возможность использования листка нетрудоспособности как на бумажном носителе, так и с </w:t>
      </w:r>
      <w:r w:rsidRPr="00D448C3">
        <w:rPr>
          <w:rFonts w:ascii="Times New Roman" w:hAnsi="Times New Roman"/>
        </w:rPr>
        <w:t>письменного согласия,</w:t>
      </w:r>
      <w:r w:rsidRPr="00D448C3">
        <w:rPr>
          <w:rFonts w:ascii="Times New Roman" w:hAnsi="Times New Roman"/>
        </w:rPr>
        <w:t xml:space="preserve"> застрахованного в форме электронного документа. Новая система позволит оптимизировать процесс обмена сведениями между гражданами, работодателями и </w:t>
      </w:r>
      <w:proofErr w:type="spellStart"/>
      <w:r w:rsidRPr="00D448C3">
        <w:rPr>
          <w:rFonts w:ascii="Times New Roman" w:hAnsi="Times New Roman"/>
        </w:rPr>
        <w:t>медорганизациями</w:t>
      </w:r>
      <w:proofErr w:type="spellEnd"/>
      <w:r w:rsidRPr="00D448C3">
        <w:rPr>
          <w:rFonts w:ascii="Times New Roman" w:hAnsi="Times New Roman"/>
        </w:rPr>
        <w:t xml:space="preserve">, </w:t>
      </w:r>
      <w:r w:rsidR="00D448C3" w:rsidRPr="00D448C3">
        <w:rPr>
          <w:rFonts w:ascii="Times New Roman" w:hAnsi="Times New Roman"/>
        </w:rPr>
        <w:t>значительно снизить трудоемкость</w:t>
      </w:r>
      <w:r w:rsidRPr="00D448C3">
        <w:rPr>
          <w:rFonts w:ascii="Times New Roman" w:hAnsi="Times New Roman"/>
        </w:rPr>
        <w:t xml:space="preserve"> обработки документов, а также сократить количество обращений: в рамках данной технологии граждане смогут получать информацию о выплатах онлайн.</w:t>
      </w:r>
    </w:p>
    <w:p w:rsidR="005C71D5" w:rsidRPr="00D448C3" w:rsidRDefault="005C71D5" w:rsidP="005C71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6475F1" w:rsidRPr="00D448C3" w:rsidRDefault="002A626B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D448C3">
        <w:rPr>
          <w:rFonts w:ascii="Times New Roman" w:hAnsi="Times New Roman" w:cs="Times New Roman"/>
          <w:i/>
        </w:rPr>
        <w:t>Информация Орловского регионального отделения Фонда</w:t>
      </w:r>
    </w:p>
    <w:sectPr w:rsidR="006475F1" w:rsidRPr="00D448C3" w:rsidSect="00A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C"/>
    <w:rsid w:val="00003FB3"/>
    <w:rsid w:val="000B088A"/>
    <w:rsid w:val="00122829"/>
    <w:rsid w:val="00180546"/>
    <w:rsid w:val="0024026B"/>
    <w:rsid w:val="00281144"/>
    <w:rsid w:val="002A626B"/>
    <w:rsid w:val="002C2D1C"/>
    <w:rsid w:val="002C764D"/>
    <w:rsid w:val="00300AEF"/>
    <w:rsid w:val="003142B5"/>
    <w:rsid w:val="003C4B9F"/>
    <w:rsid w:val="003E2F58"/>
    <w:rsid w:val="003E660F"/>
    <w:rsid w:val="0048784E"/>
    <w:rsid w:val="005331B1"/>
    <w:rsid w:val="00557E37"/>
    <w:rsid w:val="0058221A"/>
    <w:rsid w:val="005C71D5"/>
    <w:rsid w:val="005F595A"/>
    <w:rsid w:val="00626901"/>
    <w:rsid w:val="006475F1"/>
    <w:rsid w:val="00662BD4"/>
    <w:rsid w:val="00705E0A"/>
    <w:rsid w:val="00706AFD"/>
    <w:rsid w:val="00862C8A"/>
    <w:rsid w:val="00890DFB"/>
    <w:rsid w:val="008B2960"/>
    <w:rsid w:val="008C7F38"/>
    <w:rsid w:val="00AA205F"/>
    <w:rsid w:val="00AD560C"/>
    <w:rsid w:val="00B15E1B"/>
    <w:rsid w:val="00BC7E46"/>
    <w:rsid w:val="00C1029D"/>
    <w:rsid w:val="00CB0CE3"/>
    <w:rsid w:val="00D4322C"/>
    <w:rsid w:val="00D448C3"/>
    <w:rsid w:val="00D9397D"/>
    <w:rsid w:val="00DA1FDD"/>
    <w:rsid w:val="00DC62C6"/>
    <w:rsid w:val="00DF79C8"/>
    <w:rsid w:val="00E2789F"/>
    <w:rsid w:val="00E51EFF"/>
    <w:rsid w:val="00EF19CE"/>
    <w:rsid w:val="00F100C1"/>
    <w:rsid w:val="00FB1007"/>
    <w:rsid w:val="00FD6745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7EF4-EADF-4994-BB37-600C72F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6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E6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6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57500261</dc:creator>
  <cp:keywords/>
  <dc:description/>
  <cp:lastModifiedBy>57500261</cp:lastModifiedBy>
  <cp:revision>3</cp:revision>
  <cp:lastPrinted>2017-03-14T12:37:00Z</cp:lastPrinted>
  <dcterms:created xsi:type="dcterms:W3CDTF">2017-03-14T12:57:00Z</dcterms:created>
  <dcterms:modified xsi:type="dcterms:W3CDTF">2017-03-14T13:13:00Z</dcterms:modified>
</cp:coreProperties>
</file>